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28813" w14:textId="166C6CDC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Класс: 6 Б</w:t>
      </w:r>
    </w:p>
    <w:p w14:paraId="669AFCEB" w14:textId="77777777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62E5B02A" w14:textId="7EE8F240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A3E6C">
        <w:rPr>
          <w:rFonts w:ascii="Times New Roman" w:hAnsi="Times New Roman" w:cs="Times New Roman"/>
          <w:sz w:val="28"/>
          <w:szCs w:val="28"/>
        </w:rPr>
        <w:t>18.05</w:t>
      </w:r>
      <w:r w:rsidRPr="00381AC0">
        <w:rPr>
          <w:rFonts w:ascii="Times New Roman" w:hAnsi="Times New Roman" w:cs="Times New Roman"/>
          <w:sz w:val="28"/>
          <w:szCs w:val="28"/>
        </w:rPr>
        <w:t>.2020</w:t>
      </w:r>
    </w:p>
    <w:p w14:paraId="20A43192" w14:textId="77777777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5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274A9D0B" w14:textId="7EDA0C6C" w:rsidR="00CA3E6C" w:rsidRPr="00BC56C0" w:rsidRDefault="00A21CF3" w:rsidP="00A21C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Тема</w:t>
      </w:r>
      <w:r w:rsidR="00750264" w:rsidRPr="00381AC0">
        <w:rPr>
          <w:rFonts w:ascii="Times New Roman" w:hAnsi="Times New Roman" w:cs="Times New Roman"/>
          <w:sz w:val="28"/>
          <w:szCs w:val="28"/>
        </w:rPr>
        <w:t xml:space="preserve"> урока:</w:t>
      </w:r>
      <w:r w:rsidR="00CA3E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E6C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CA3E6C">
        <w:rPr>
          <w:rFonts w:ascii="Times New Roman" w:hAnsi="Times New Roman" w:cs="Times New Roman"/>
          <w:sz w:val="28"/>
          <w:szCs w:val="28"/>
        </w:rPr>
        <w:t xml:space="preserve">. чтение. </w:t>
      </w:r>
      <w:r w:rsidR="00CA3E6C">
        <w:rPr>
          <w:rFonts w:ascii="Times New Roman" w:hAnsi="Times New Roman" w:cs="Times New Roman"/>
          <w:b/>
          <w:bCs/>
          <w:sz w:val="28"/>
          <w:szCs w:val="28"/>
        </w:rPr>
        <w:t>М. де Сервантес Сааведра.</w:t>
      </w:r>
      <w:r w:rsidR="00D034E6" w:rsidRPr="00BC56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3E6C">
        <w:rPr>
          <w:rFonts w:ascii="Times New Roman" w:hAnsi="Times New Roman" w:cs="Times New Roman"/>
          <w:b/>
          <w:bCs/>
          <w:sz w:val="28"/>
          <w:szCs w:val="28"/>
        </w:rPr>
        <w:t xml:space="preserve">«Дон Кихот». Шиллер.  Баллада «Перчатка». </w:t>
      </w:r>
      <w:r w:rsidR="005559FA">
        <w:rPr>
          <w:rFonts w:ascii="Times New Roman" w:hAnsi="Times New Roman" w:cs="Times New Roman"/>
          <w:b/>
          <w:bCs/>
          <w:sz w:val="28"/>
          <w:szCs w:val="28"/>
        </w:rPr>
        <w:t xml:space="preserve"> Баллада «Робин Гуд и золотая стрела» (+3) (сравнительное изучение)</w:t>
      </w:r>
    </w:p>
    <w:p w14:paraId="0568C0F5" w14:textId="77777777" w:rsidR="00A21CF3" w:rsidRPr="00BC56C0" w:rsidRDefault="00A21CF3" w:rsidP="00A2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6C0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29264754" w14:textId="77777777" w:rsidR="00A21CF3" w:rsidRPr="00381AC0" w:rsidRDefault="00A21CF3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8B2999" w14:textId="0F6ACD14" w:rsidR="00A21CF3" w:rsidRPr="00381AC0" w:rsidRDefault="00D034E6" w:rsidP="00CA3E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1D4A84">
        <w:rPr>
          <w:rFonts w:ascii="Times New Roman" w:hAnsi="Times New Roman" w:cs="Times New Roman"/>
          <w:sz w:val="28"/>
          <w:szCs w:val="28"/>
        </w:rPr>
        <w:t>на платформе РЭШ</w:t>
      </w:r>
      <w:r w:rsidR="00BC56C0">
        <w:rPr>
          <w:rFonts w:ascii="Times New Roman" w:hAnsi="Times New Roman" w:cs="Times New Roman"/>
          <w:sz w:val="28"/>
          <w:szCs w:val="28"/>
        </w:rPr>
        <w:t xml:space="preserve"> (</w:t>
      </w:r>
      <w:r w:rsidR="00CA3E6C">
        <w:rPr>
          <w:rFonts w:ascii="Times New Roman" w:hAnsi="Times New Roman" w:cs="Times New Roman"/>
          <w:sz w:val="28"/>
          <w:szCs w:val="28"/>
        </w:rPr>
        <w:t>Фрагменты видеоуроков «Дон Кихот» Сервантеса и «Перчатка» Шиллера»)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7A262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9F3C52" w14:textId="673FFB32" w:rsidR="00381AC0" w:rsidRDefault="005559FA" w:rsidP="00381A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анализ. </w:t>
      </w:r>
      <w:r w:rsidR="00CA3E6C">
        <w:rPr>
          <w:rFonts w:ascii="Times New Roman" w:hAnsi="Times New Roman" w:cs="Times New Roman"/>
          <w:sz w:val="28"/>
          <w:szCs w:val="28"/>
        </w:rPr>
        <w:t>Работа по содержанию фрагментов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704E1E" w14:textId="77777777" w:rsidR="00D034E6" w:rsidRPr="00D034E6" w:rsidRDefault="00D034E6" w:rsidP="00D034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D9FE8B" w14:textId="488A7A35" w:rsidR="00EF1FE4" w:rsidRPr="00381AC0" w:rsidRDefault="00CA3E6C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урока.  Заключит слово учителя. Теория литературы.</w:t>
      </w:r>
    </w:p>
    <w:p w14:paraId="1606CB94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46BA2E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612384" w14:textId="70D34898" w:rsidR="00A21CF3" w:rsidRPr="00BC56C0" w:rsidRDefault="00A21CF3" w:rsidP="00A21C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6C0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 на </w:t>
      </w:r>
      <w:r w:rsidR="00CA3E6C">
        <w:rPr>
          <w:rFonts w:ascii="Times New Roman" w:hAnsi="Times New Roman" w:cs="Times New Roman"/>
          <w:b/>
          <w:bCs/>
          <w:sz w:val="28"/>
          <w:szCs w:val="28"/>
        </w:rPr>
        <w:t>20 мая</w:t>
      </w:r>
    </w:p>
    <w:p w14:paraId="5C5EAB00" w14:textId="3FD168A5" w:rsidR="00310EA3" w:rsidRPr="00310EA3" w:rsidRDefault="00BC56C0" w:rsidP="00310EA3">
      <w:pPr>
        <w:ind w:left="360"/>
        <w:rPr>
          <w:rFonts w:ascii="Times New Roman" w:hAnsi="Times New Roman" w:cs="Times New Roman"/>
          <w:sz w:val="28"/>
          <w:szCs w:val="28"/>
        </w:rPr>
      </w:pPr>
      <w:r w:rsidRPr="00310EA3">
        <w:rPr>
          <w:rFonts w:ascii="Times New Roman" w:hAnsi="Times New Roman" w:cs="Times New Roman"/>
          <w:sz w:val="28"/>
          <w:szCs w:val="28"/>
        </w:rPr>
        <w:t xml:space="preserve">Прочитать </w:t>
      </w:r>
      <w:r w:rsidR="005559FA">
        <w:rPr>
          <w:rFonts w:ascii="Times New Roman" w:hAnsi="Times New Roman" w:cs="Times New Roman"/>
          <w:sz w:val="28"/>
          <w:szCs w:val="28"/>
        </w:rPr>
        <w:t>балладу</w:t>
      </w:r>
      <w:r w:rsidRPr="00310EA3">
        <w:rPr>
          <w:rFonts w:ascii="Times New Roman" w:hAnsi="Times New Roman" w:cs="Times New Roman"/>
          <w:sz w:val="28"/>
          <w:szCs w:val="28"/>
        </w:rPr>
        <w:t xml:space="preserve"> «</w:t>
      </w:r>
      <w:r w:rsidR="005559FA">
        <w:rPr>
          <w:rFonts w:ascii="Times New Roman" w:hAnsi="Times New Roman" w:cs="Times New Roman"/>
          <w:sz w:val="28"/>
          <w:szCs w:val="28"/>
        </w:rPr>
        <w:t>Робин Гуд и золотая стрела</w:t>
      </w:r>
      <w:r w:rsidRPr="00310EA3">
        <w:rPr>
          <w:rFonts w:ascii="Times New Roman" w:hAnsi="Times New Roman" w:cs="Times New Roman"/>
          <w:sz w:val="28"/>
          <w:szCs w:val="28"/>
        </w:rPr>
        <w:t xml:space="preserve">». </w:t>
      </w:r>
      <w:r w:rsidR="005559FA">
        <w:rPr>
          <w:rFonts w:ascii="Times New Roman" w:hAnsi="Times New Roman" w:cs="Times New Roman"/>
          <w:sz w:val="28"/>
          <w:szCs w:val="28"/>
        </w:rPr>
        <w:t xml:space="preserve"> Что объединяет все три произведения? Привести аргументы. </w:t>
      </w:r>
    </w:p>
    <w:p w14:paraId="659C709E" w14:textId="36D311B7" w:rsidR="00A21CF3" w:rsidRPr="00381AC0" w:rsidRDefault="00A21CF3" w:rsidP="00A21C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994C5E" w14:textId="77777777" w:rsidR="003A6704" w:rsidRDefault="003A6704"/>
    <w:p w14:paraId="3D138C5D" w14:textId="77777777" w:rsidR="00EF1FE4" w:rsidRDefault="00EF1FE4"/>
    <w:p w14:paraId="31FC99F0" w14:textId="77777777" w:rsidR="00EF1FE4" w:rsidRDefault="00EF1FE4"/>
    <w:p w14:paraId="42AA50F9" w14:textId="77777777" w:rsidR="00EF1FE4" w:rsidRDefault="00EF1FE4"/>
    <w:p w14:paraId="1AF1308F" w14:textId="77777777" w:rsidR="00EF1FE4" w:rsidRDefault="00EF1FE4"/>
    <w:p w14:paraId="31E09818" w14:textId="77777777" w:rsidR="00EF1FE4" w:rsidRDefault="00EF1FE4"/>
    <w:p w14:paraId="1037A8C3" w14:textId="77777777" w:rsidR="00EF1FE4" w:rsidRDefault="00EF1FE4"/>
    <w:p w14:paraId="425204BA" w14:textId="77777777" w:rsidR="00EF1FE4" w:rsidRDefault="00EF1FE4"/>
    <w:p w14:paraId="2A4677AA" w14:textId="77777777" w:rsidR="005559FA" w:rsidRDefault="005559FA" w:rsidP="00EF1FE4">
      <w:pPr>
        <w:rPr>
          <w:rFonts w:ascii="Times New Roman" w:hAnsi="Times New Roman" w:cs="Times New Roman"/>
          <w:sz w:val="28"/>
          <w:szCs w:val="28"/>
        </w:rPr>
      </w:pPr>
    </w:p>
    <w:p w14:paraId="25B1E597" w14:textId="0F4A23A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lastRenderedPageBreak/>
        <w:t>Класс: 6 Б</w:t>
      </w:r>
    </w:p>
    <w:p w14:paraId="34C199A3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022FDC82" w14:textId="20E87260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559FA">
        <w:rPr>
          <w:rFonts w:ascii="Times New Roman" w:hAnsi="Times New Roman" w:cs="Times New Roman"/>
          <w:sz w:val="28"/>
          <w:szCs w:val="28"/>
        </w:rPr>
        <w:t>20.05</w:t>
      </w:r>
      <w:r w:rsidRPr="00381AC0">
        <w:rPr>
          <w:rFonts w:ascii="Times New Roman" w:hAnsi="Times New Roman" w:cs="Times New Roman"/>
          <w:sz w:val="28"/>
          <w:szCs w:val="28"/>
        </w:rPr>
        <w:t>.2020</w:t>
      </w:r>
    </w:p>
    <w:p w14:paraId="012B15FC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6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6CF72536" w14:textId="569AFAF5" w:rsidR="00EF1FE4" w:rsidRPr="00803630" w:rsidRDefault="00EF1FE4" w:rsidP="00EF1F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5559FA">
        <w:rPr>
          <w:rFonts w:ascii="Times New Roman" w:hAnsi="Times New Roman" w:cs="Times New Roman"/>
          <w:b/>
          <w:bCs/>
          <w:sz w:val="28"/>
          <w:szCs w:val="28"/>
        </w:rPr>
        <w:t xml:space="preserve">А. де Сент -Экзюпери. «Маленький принц» и Л. </w:t>
      </w:r>
      <w:proofErr w:type="spellStart"/>
      <w:r w:rsidR="005559FA">
        <w:rPr>
          <w:rFonts w:ascii="Times New Roman" w:hAnsi="Times New Roman" w:cs="Times New Roman"/>
          <w:b/>
          <w:bCs/>
          <w:sz w:val="28"/>
          <w:szCs w:val="28"/>
        </w:rPr>
        <w:t>Кэррол</w:t>
      </w:r>
      <w:proofErr w:type="spellEnd"/>
      <w:r w:rsidR="005559FA">
        <w:rPr>
          <w:rFonts w:ascii="Times New Roman" w:hAnsi="Times New Roman" w:cs="Times New Roman"/>
          <w:b/>
          <w:bCs/>
          <w:sz w:val="28"/>
          <w:szCs w:val="28"/>
        </w:rPr>
        <w:t xml:space="preserve"> «Алиса в стране чудес». Итоговый контрольный срез. (+3)</w:t>
      </w:r>
    </w:p>
    <w:p w14:paraId="605B7016" w14:textId="42890464" w:rsidR="00EF1FE4" w:rsidRPr="00803630" w:rsidRDefault="00EF1FE4" w:rsidP="00EF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630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2EE7E32B" w14:textId="6433D115" w:rsidR="00EF1FE4" w:rsidRPr="00381AC0" w:rsidRDefault="005559FA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 контрольного среза (10 мин)</w:t>
      </w:r>
    </w:p>
    <w:p w14:paraId="1102C709" w14:textId="77777777"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9A52A7" w14:textId="29609EBC" w:rsidR="00EF1FE4" w:rsidRPr="00381AC0" w:rsidRDefault="005559FA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учителя </w:t>
      </w:r>
      <w:r w:rsidR="006A27F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сопровождени</w:t>
      </w:r>
      <w:r w:rsidR="006A27F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презентации с материалом о «Маленьком принце» и «Алисе..». Выявление сходства</w:t>
      </w:r>
      <w:r w:rsidR="006A27F6">
        <w:rPr>
          <w:rFonts w:ascii="Times New Roman" w:hAnsi="Times New Roman" w:cs="Times New Roman"/>
          <w:sz w:val="28"/>
          <w:szCs w:val="28"/>
        </w:rPr>
        <w:t xml:space="preserve"> и различий в произведениях. Вечные истины в сказках.</w:t>
      </w:r>
    </w:p>
    <w:p w14:paraId="656194DA" w14:textId="77777777"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3F70CC" w14:textId="49E57C5B" w:rsidR="001D4A84" w:rsidRDefault="006A27F6" w:rsidP="00310E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урока</w:t>
      </w:r>
    </w:p>
    <w:p w14:paraId="3DD70A31" w14:textId="77777777" w:rsidR="001D4A84" w:rsidRPr="001D4A84" w:rsidRDefault="001D4A84" w:rsidP="001D4A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EDAE81" w14:textId="261881FC" w:rsidR="00381AC0" w:rsidRPr="00310EA3" w:rsidRDefault="00310EA3" w:rsidP="001D4A84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E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4C40F6" w14:textId="32E1083C" w:rsidR="00EF1FE4" w:rsidRPr="00803630" w:rsidRDefault="00EF1FE4" w:rsidP="00EF1FE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630">
        <w:rPr>
          <w:rFonts w:ascii="Times New Roman" w:hAnsi="Times New Roman" w:cs="Times New Roman"/>
          <w:b/>
          <w:bCs/>
          <w:sz w:val="28"/>
          <w:szCs w:val="28"/>
        </w:rPr>
        <w:t>Домашнее задание на</w:t>
      </w:r>
      <w:r w:rsidR="006A27F6">
        <w:rPr>
          <w:rFonts w:ascii="Times New Roman" w:hAnsi="Times New Roman" w:cs="Times New Roman"/>
          <w:b/>
          <w:bCs/>
          <w:sz w:val="28"/>
          <w:szCs w:val="28"/>
        </w:rPr>
        <w:t xml:space="preserve"> 22</w:t>
      </w:r>
      <w:r w:rsidR="001D4A84" w:rsidRPr="00803630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</w:p>
    <w:p w14:paraId="1764FCC1" w14:textId="23AE50CE" w:rsidR="00EF1FE4" w:rsidRPr="00381AC0" w:rsidRDefault="001D4A84" w:rsidP="00EF1F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</w:t>
      </w:r>
      <w:r w:rsidR="006A27F6">
        <w:rPr>
          <w:rFonts w:ascii="Times New Roman" w:hAnsi="Times New Roman" w:cs="Times New Roman"/>
          <w:sz w:val="28"/>
          <w:szCs w:val="28"/>
        </w:rPr>
        <w:t>новеллу П. Мериме «Маттео Фальконе»</w:t>
      </w:r>
    </w:p>
    <w:p w14:paraId="1841345C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</w:p>
    <w:p w14:paraId="18826266" w14:textId="77777777" w:rsidR="00EF1FE4" w:rsidRPr="00381AC0" w:rsidRDefault="00EF1FE4">
      <w:pPr>
        <w:rPr>
          <w:rFonts w:ascii="Times New Roman" w:hAnsi="Times New Roman" w:cs="Times New Roman"/>
          <w:sz w:val="28"/>
          <w:szCs w:val="28"/>
        </w:rPr>
      </w:pPr>
    </w:p>
    <w:p w14:paraId="5D05A6A3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CD6B546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13F51427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C12C7DA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789CC10" w14:textId="77777777" w:rsidR="00F17102" w:rsidRDefault="00F17102"/>
    <w:p w14:paraId="3C6661CC" w14:textId="77777777" w:rsidR="00F17102" w:rsidRDefault="00F17102"/>
    <w:p w14:paraId="3EC29CBC" w14:textId="77777777" w:rsidR="00F17102" w:rsidRDefault="00F17102"/>
    <w:p w14:paraId="4BBCA232" w14:textId="03E09DBB" w:rsidR="00F17102" w:rsidRDefault="00F17102"/>
    <w:p w14:paraId="5B0FCD46" w14:textId="2774C66F" w:rsidR="006A27F6" w:rsidRDefault="006A27F6"/>
    <w:p w14:paraId="3DD3AA11" w14:textId="77777777" w:rsidR="006A27F6" w:rsidRPr="00381AC0" w:rsidRDefault="006A27F6" w:rsidP="006A27F6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lastRenderedPageBreak/>
        <w:t>Класс: 6 Б</w:t>
      </w:r>
    </w:p>
    <w:p w14:paraId="7C302A09" w14:textId="77777777" w:rsidR="006A27F6" w:rsidRPr="00381AC0" w:rsidRDefault="006A27F6" w:rsidP="006A27F6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5EC98FA2" w14:textId="3A75CFFD" w:rsidR="006A27F6" w:rsidRPr="00381AC0" w:rsidRDefault="006A27F6" w:rsidP="006A27F6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</w:t>
      </w:r>
      <w:r w:rsidRPr="00381AC0">
        <w:rPr>
          <w:rFonts w:ascii="Times New Roman" w:hAnsi="Times New Roman" w:cs="Times New Roman"/>
          <w:sz w:val="28"/>
          <w:szCs w:val="28"/>
        </w:rPr>
        <w:t>.2020</w:t>
      </w:r>
    </w:p>
    <w:p w14:paraId="75981722" w14:textId="77777777" w:rsidR="006A27F6" w:rsidRPr="00381AC0" w:rsidRDefault="006A27F6" w:rsidP="006A27F6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7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66BC7906" w14:textId="36EA83A7" w:rsidR="006A27F6" w:rsidRPr="00803630" w:rsidRDefault="006A27F6" w:rsidP="006A27F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bCs/>
          <w:sz w:val="28"/>
          <w:szCs w:val="28"/>
        </w:rPr>
        <w:t>Литературные жанры: новелла. П. Мериме. «Маттео Фальконе».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Итоговый </w:t>
      </w:r>
      <w:r>
        <w:rPr>
          <w:rFonts w:ascii="Times New Roman" w:hAnsi="Times New Roman" w:cs="Times New Roman"/>
          <w:b/>
          <w:bCs/>
          <w:sz w:val="28"/>
          <w:szCs w:val="28"/>
        </w:rPr>
        <w:t>урок</w:t>
      </w:r>
      <w:r>
        <w:rPr>
          <w:rFonts w:ascii="Times New Roman" w:hAnsi="Times New Roman" w:cs="Times New Roman"/>
          <w:b/>
          <w:bCs/>
          <w:sz w:val="28"/>
          <w:szCs w:val="28"/>
        </w:rPr>
        <w:t>. (+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77BB6D1" w14:textId="77777777" w:rsidR="006A27F6" w:rsidRPr="00803630" w:rsidRDefault="006A27F6" w:rsidP="006A27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630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10214F63" w14:textId="7C476E46" w:rsidR="006A27F6" w:rsidRPr="00381AC0" w:rsidRDefault="006A27F6" w:rsidP="006A27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итоговой работы (5 </w:t>
      </w:r>
      <w:r>
        <w:rPr>
          <w:rFonts w:ascii="Times New Roman" w:hAnsi="Times New Roman" w:cs="Times New Roman"/>
          <w:sz w:val="28"/>
          <w:szCs w:val="28"/>
        </w:rPr>
        <w:t>мин)</w:t>
      </w:r>
    </w:p>
    <w:p w14:paraId="68EF4C2C" w14:textId="77777777" w:rsidR="006A27F6" w:rsidRPr="00381AC0" w:rsidRDefault="006A27F6" w:rsidP="006A27F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4A3191" w14:textId="1F9C06EB" w:rsidR="006A27F6" w:rsidRPr="00381AC0" w:rsidRDefault="006A27F6" w:rsidP="006A27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понимания содержания новеллы (стр.244 – вопросы)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5C4BA3" w14:textId="77777777" w:rsidR="006A27F6" w:rsidRPr="00381AC0" w:rsidRDefault="006A27F6" w:rsidP="006A27F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CE7C64" w14:textId="0A66469A" w:rsidR="006A27F6" w:rsidRDefault="006A27F6" w:rsidP="006A27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5B86C971" w14:textId="77777777" w:rsidR="006A27F6" w:rsidRPr="001D4A84" w:rsidRDefault="006A27F6" w:rsidP="006A27F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EAC7F8" w14:textId="77777777" w:rsidR="006A27F6" w:rsidRPr="00310EA3" w:rsidRDefault="006A27F6" w:rsidP="006A27F6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E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CA108" w14:textId="77777777" w:rsidR="006A27F6" w:rsidRPr="00381AC0" w:rsidRDefault="006A27F6" w:rsidP="006A27F6">
      <w:pPr>
        <w:rPr>
          <w:rFonts w:ascii="Times New Roman" w:hAnsi="Times New Roman" w:cs="Times New Roman"/>
          <w:sz w:val="28"/>
          <w:szCs w:val="28"/>
        </w:rPr>
      </w:pPr>
    </w:p>
    <w:p w14:paraId="77BAABAF" w14:textId="77777777" w:rsidR="006A27F6" w:rsidRPr="00381AC0" w:rsidRDefault="006A27F6" w:rsidP="006A27F6">
      <w:pPr>
        <w:rPr>
          <w:rFonts w:ascii="Times New Roman" w:hAnsi="Times New Roman" w:cs="Times New Roman"/>
          <w:sz w:val="28"/>
          <w:szCs w:val="28"/>
        </w:rPr>
      </w:pPr>
    </w:p>
    <w:p w14:paraId="4F595B79" w14:textId="77777777" w:rsidR="006A27F6" w:rsidRPr="00381AC0" w:rsidRDefault="006A27F6" w:rsidP="006A27F6">
      <w:pPr>
        <w:rPr>
          <w:rFonts w:ascii="Times New Roman" w:hAnsi="Times New Roman" w:cs="Times New Roman"/>
          <w:sz w:val="28"/>
          <w:szCs w:val="28"/>
        </w:rPr>
      </w:pPr>
    </w:p>
    <w:p w14:paraId="32171763" w14:textId="77777777" w:rsidR="006A27F6" w:rsidRPr="00381AC0" w:rsidRDefault="006A27F6" w:rsidP="006A27F6">
      <w:pPr>
        <w:rPr>
          <w:rFonts w:ascii="Times New Roman" w:hAnsi="Times New Roman" w:cs="Times New Roman"/>
          <w:sz w:val="28"/>
          <w:szCs w:val="28"/>
        </w:rPr>
      </w:pPr>
    </w:p>
    <w:p w14:paraId="45ED50FD" w14:textId="77777777" w:rsidR="006A27F6" w:rsidRDefault="006A27F6"/>
    <w:p w14:paraId="06F4B077" w14:textId="74227D0D" w:rsidR="006A27F6" w:rsidRDefault="006A27F6"/>
    <w:p w14:paraId="6A2441EC" w14:textId="0C01F1A6" w:rsidR="006A27F6" w:rsidRDefault="006A27F6"/>
    <w:p w14:paraId="41A02AE5" w14:textId="389A78DF" w:rsidR="006A27F6" w:rsidRDefault="006A27F6"/>
    <w:p w14:paraId="191BC926" w14:textId="5A006AE1" w:rsidR="006A27F6" w:rsidRDefault="006A27F6"/>
    <w:p w14:paraId="5D111CCB" w14:textId="748A7687" w:rsidR="006A27F6" w:rsidRDefault="006A27F6"/>
    <w:p w14:paraId="7EF210A0" w14:textId="77777777" w:rsidR="006A27F6" w:rsidRDefault="006A27F6"/>
    <w:sectPr w:rsidR="006A27F6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44D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7091C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70389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3"/>
    <w:rsid w:val="001D411D"/>
    <w:rsid w:val="001D4A84"/>
    <w:rsid w:val="00310EA3"/>
    <w:rsid w:val="00381AC0"/>
    <w:rsid w:val="003A6704"/>
    <w:rsid w:val="003F3E40"/>
    <w:rsid w:val="005559FA"/>
    <w:rsid w:val="006A27F6"/>
    <w:rsid w:val="00750264"/>
    <w:rsid w:val="00803630"/>
    <w:rsid w:val="00A21CF3"/>
    <w:rsid w:val="00BC56C0"/>
    <w:rsid w:val="00C245FE"/>
    <w:rsid w:val="00CA3E6C"/>
    <w:rsid w:val="00D034E6"/>
    <w:rsid w:val="00EF1FE4"/>
    <w:rsid w:val="00F17102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DA98"/>
  <w15:docId w15:val="{5164F689-A7AF-4006-A617-3E195FA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 Гарипов</cp:lastModifiedBy>
  <cp:revision>5</cp:revision>
  <dcterms:created xsi:type="dcterms:W3CDTF">2020-04-16T18:28:00Z</dcterms:created>
  <dcterms:modified xsi:type="dcterms:W3CDTF">2020-05-14T18:58:00Z</dcterms:modified>
</cp:coreProperties>
</file>